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965" w:rsidRPr="00D02965" w:rsidRDefault="00D02965" w:rsidP="00D0296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D02965">
        <w:rPr>
          <w:rFonts w:ascii="Times New Roman" w:hAnsi="Times New Roman" w:cs="Times New Roman"/>
          <w:b/>
          <w:bCs/>
        </w:rPr>
        <w:t>План работы с детьми</w:t>
      </w:r>
    </w:p>
    <w:p w:rsidR="00D02965" w:rsidRPr="00D02965" w:rsidRDefault="00D02965" w:rsidP="00D0296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tblpX="108" w:tblpY="1"/>
        <w:tblOverlap w:val="never"/>
        <w:tblW w:w="15491" w:type="dxa"/>
        <w:tblLayout w:type="fixed"/>
        <w:tblLook w:val="0000"/>
      </w:tblPr>
      <w:tblGrid>
        <w:gridCol w:w="1032"/>
        <w:gridCol w:w="851"/>
        <w:gridCol w:w="810"/>
        <w:gridCol w:w="3780"/>
        <w:gridCol w:w="3240"/>
        <w:gridCol w:w="4360"/>
        <w:gridCol w:w="1418"/>
      </w:tblGrid>
      <w:tr w:rsidR="00D02965" w:rsidRPr="00D02965" w:rsidTr="00824694">
        <w:trPr>
          <w:trHeight w:val="1"/>
        </w:trPr>
        <w:tc>
          <w:tcPr>
            <w:tcW w:w="10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b/>
                <w:bCs/>
              </w:rPr>
              <w:t>Дата, день недели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b/>
                <w:bCs/>
              </w:rPr>
              <w:t xml:space="preserve">Тема дня </w:t>
            </w: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b/>
                <w:bCs/>
              </w:rPr>
              <w:t xml:space="preserve">Группа </w:t>
            </w:r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  <w:b/>
                <w:bCs/>
              </w:rPr>
              <w:t>Совместная образовательная деятельность взрослого и детей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b/>
                <w:bCs/>
              </w:rPr>
              <w:t>Самостоятельная деятельность детей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  <w:b/>
                <w:bCs/>
              </w:rPr>
              <w:t>Образовательная деятельность в ходе режимных моментов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b/>
                <w:bCs/>
              </w:rPr>
              <w:t>Взаимодействие с семьей</w:t>
            </w:r>
          </w:p>
        </w:tc>
      </w:tr>
      <w:tr w:rsidR="00D02965" w:rsidRPr="00D02965" w:rsidTr="00824694">
        <w:trPr>
          <w:trHeight w:val="1"/>
        </w:trPr>
        <w:tc>
          <w:tcPr>
            <w:tcW w:w="1549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«Неделя детского сада и группы»            </w:t>
            </w:r>
          </w:p>
        </w:tc>
      </w:tr>
      <w:tr w:rsidR="00D02965" w:rsidRPr="00D02965" w:rsidTr="00824694">
        <w:trPr>
          <w:trHeight w:val="1"/>
        </w:trPr>
        <w:tc>
          <w:tcPr>
            <w:tcW w:w="1549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Тема недели «Игры и игрушки»           </w:t>
            </w:r>
          </w:p>
        </w:tc>
      </w:tr>
      <w:tr w:rsidR="00D02965" w:rsidRPr="00D02965" w:rsidTr="00824694">
        <w:trPr>
          <w:trHeight w:val="1186"/>
        </w:trPr>
        <w:tc>
          <w:tcPr>
            <w:tcW w:w="10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810813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группы</w:t>
            </w: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мл.</w:t>
            </w:r>
          </w:p>
        </w:tc>
        <w:tc>
          <w:tcPr>
            <w:tcW w:w="37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«Как украсить группу».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Оформление центров в группе (игры, уголок школьника, физ</w:t>
            </w:r>
            <w:proofErr w:type="gramStart"/>
            <w:r w:rsidRPr="00D02965">
              <w:rPr>
                <w:rFonts w:ascii="Times New Roman" w:hAnsi="Times New Roman" w:cs="Times New Roman"/>
              </w:rPr>
              <w:t>.у</w:t>
            </w:r>
            <w:proofErr w:type="gramEnd"/>
            <w:r w:rsidRPr="00D02965">
              <w:rPr>
                <w:rFonts w:ascii="Times New Roman" w:hAnsi="Times New Roman" w:cs="Times New Roman"/>
              </w:rPr>
              <w:t>голок, уголок юного художника и др.)</w:t>
            </w:r>
          </w:p>
        </w:tc>
        <w:tc>
          <w:tcPr>
            <w:tcW w:w="324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зоны двигательной активности и игры в ней</w:t>
            </w:r>
          </w:p>
        </w:tc>
        <w:tc>
          <w:tcPr>
            <w:tcW w:w="43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«Правила поведения в группе»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Игра «Найди клад».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Уход за комнатными цветами в группе</w:t>
            </w:r>
          </w:p>
        </w:tc>
        <w:tc>
          <w:tcPr>
            <w:tcW w:w="141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«Как украсить группу»</w:t>
            </w: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ст. </w:t>
            </w:r>
          </w:p>
        </w:tc>
        <w:tc>
          <w:tcPr>
            <w:tcW w:w="37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4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любимой игрушки</w:t>
            </w: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Чтение стихотворений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А.Барто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«Игрушки», разучивание наизусть </w:t>
            </w: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стих-я</w:t>
            </w:r>
            <w:proofErr w:type="spellEnd"/>
            <w:proofErr w:type="gramEnd"/>
            <w:r w:rsidRPr="00D02965">
              <w:rPr>
                <w:rFonts w:ascii="Times New Roman" w:hAnsi="Times New Roman" w:cs="Times New Roman"/>
              </w:rPr>
              <w:t xml:space="preserve"> «Мишка».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Слушание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муз</w:t>
            </w:r>
            <w:proofErr w:type="gramStart"/>
            <w:r w:rsidRPr="00D02965">
              <w:rPr>
                <w:rFonts w:ascii="Times New Roman" w:hAnsi="Times New Roman" w:cs="Times New Roman"/>
              </w:rPr>
              <w:t>.п</w:t>
            </w:r>
            <w:proofErr w:type="gramEnd"/>
            <w:r w:rsidRPr="00D02965">
              <w:rPr>
                <w:rFonts w:ascii="Times New Roman" w:hAnsi="Times New Roman" w:cs="Times New Roman"/>
              </w:rPr>
              <w:t>роизведений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, танец с игрушками. 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иллюстраций </w:t>
            </w:r>
            <w:proofErr w:type="gramStart"/>
            <w:r w:rsidRPr="00D02965">
              <w:rPr>
                <w:rFonts w:ascii="Times New Roman" w:hAnsi="Times New Roman" w:cs="Times New Roman"/>
              </w:rPr>
              <w:t>к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02965">
              <w:rPr>
                <w:rFonts w:ascii="Times New Roman" w:hAnsi="Times New Roman" w:cs="Times New Roman"/>
              </w:rPr>
              <w:t>стих-ям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А.Барто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«Игрушки» (демонстрационное пособие). Игры в уголках с любимыми игрушками. Рассматривание игрушек. 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в песочнице (рассказать о свойствах мокрого и сухого песка, построить башню из песка и т.п.)</w:t>
            </w:r>
          </w:p>
        </w:tc>
        <w:tc>
          <w:tcPr>
            <w:tcW w:w="141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Фотовыставка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Играем вместе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Беседа «Моя любимая игрушка». Изготовление игрушки «Поезд с вагонами» (коллективная работа из спичечных коробков).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Конкурс рисунков «Моя любимая игрушка»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альбома «Народная игрушка».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 Сюжетно-ролевая игра «Магазин игрушек»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Подвижная игра «Цветные автомобили», «Кегли», «Найди пару» и т.п.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на тему «Спортивные игры и их значение»</w:t>
            </w:r>
          </w:p>
        </w:tc>
        <w:tc>
          <w:tcPr>
            <w:tcW w:w="141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любимых игр</w:t>
            </w: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мл </w:t>
            </w:r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Дидактическая игра «Лото  с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Лунтиком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» - «Игрушки» (обогащение словарного запаса).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02965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«Какие бывают разные игры»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Настольные игры «Мозаика», «Собери картинку», «Пирамидка» и др.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Русская народная игра «Гуси-Гуси».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Познавательно исследовательская деятельность «Игры с формочками» или «Как получить песочную собачку».</w:t>
            </w:r>
          </w:p>
        </w:tc>
        <w:tc>
          <w:tcPr>
            <w:tcW w:w="141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Оформление игротеки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Поиграем вместе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</w:tr>
      <w:tr w:rsidR="00D02965" w:rsidRPr="00D02965" w:rsidTr="00810813">
        <w:trPr>
          <w:trHeight w:val="2647"/>
        </w:trPr>
        <w:tc>
          <w:tcPr>
            <w:tcW w:w="10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Этюды на выражение эмоционального состояния (по Чистяковой).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Театрализованная сценка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Репка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книги «Спорт – штрихи времени».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Настольные игры «Домино». «Лото», «Мозаика» и т.п.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 Подвижные игры «Классики», «Салки»,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Ловишки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».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Беседа «Особенности русских народных игр».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Русская народная игра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Ручеек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141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воздушных шаров</w:t>
            </w: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Аппликация «Воздушные шары».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«Геометрические фигуры: овал, круг»</w:t>
            </w:r>
            <w:proofErr w:type="gramStart"/>
            <w:r w:rsidRPr="00D02965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Закрепление знаний о цвете на примере воздушных шаров.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Игры с воздушными шарами.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 детей.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Раскраски. 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02965">
              <w:rPr>
                <w:rFonts w:ascii="Times New Roman" w:hAnsi="Times New Roman" w:cs="Times New Roman"/>
              </w:rPr>
              <w:t>Экспериментально-исследовательская деятельность с воздухом (лёгкий, бесцветный, прозрачный, без запаха, но если…»</w:t>
            </w:r>
            <w:proofErr w:type="gramEnd"/>
          </w:p>
        </w:tc>
        <w:tc>
          <w:tcPr>
            <w:tcW w:w="141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выставка работ конкурса «Шарик превращается…».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Спортивное развлечение с воздушными шарами</w:t>
            </w:r>
            <w:proofErr w:type="gramStart"/>
            <w:r w:rsidRPr="00D02965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Творческая мастерская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Шарик превращается…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Игры с воздушными шарами.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по замыслу детей.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интересам.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малой подвижности «Летает – не летает».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Познавательная беседа «Значение воздуха на земле».</w:t>
            </w:r>
          </w:p>
        </w:tc>
        <w:tc>
          <w:tcPr>
            <w:tcW w:w="141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мыльных пузырей</w:t>
            </w: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Развлечение «Праздник мыльных пузырей».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Эксперимент «Волшебные превращения воды»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мыльными пузырями.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мыльных пузырей.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Закаливание солнцем.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Подвижные игры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Рыбачок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рыбачок</w:t>
            </w:r>
            <w:proofErr w:type="spellEnd"/>
            <w:r w:rsidRPr="00D02965">
              <w:rPr>
                <w:rFonts w:ascii="Times New Roman" w:hAnsi="Times New Roman" w:cs="Times New Roman"/>
              </w:rPr>
              <w:t>, поймай меня на крючок!»,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 др.</w:t>
            </w:r>
          </w:p>
        </w:tc>
        <w:tc>
          <w:tcPr>
            <w:tcW w:w="141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Папка раскладушка о закаливании.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02965">
              <w:rPr>
                <w:rFonts w:ascii="Times New Roman" w:hAnsi="Times New Roman" w:cs="Times New Roman"/>
              </w:rPr>
              <w:t>Исследовательско-экспериментальная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деятельность с водой.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«Вода помощница».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произведения К.Чуковского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Мойдодыр</w:t>
            </w:r>
            <w:proofErr w:type="spellEnd"/>
            <w:r w:rsidRPr="00D0296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Игры с мыльными пузырями.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Акция «</w:t>
            </w:r>
            <w:proofErr w:type="gramStart"/>
            <w:r w:rsidRPr="00D02965">
              <w:rPr>
                <w:rFonts w:ascii="Times New Roman" w:hAnsi="Times New Roman" w:cs="Times New Roman"/>
              </w:rPr>
              <w:t>Моем</w:t>
            </w:r>
            <w:proofErr w:type="gramEnd"/>
            <w:r w:rsidRPr="00D02965">
              <w:rPr>
                <w:rFonts w:ascii="Times New Roman" w:hAnsi="Times New Roman" w:cs="Times New Roman"/>
              </w:rPr>
              <w:t>- моем чисто-чисто» (моем игрушки)</w:t>
            </w:r>
          </w:p>
        </w:tc>
        <w:tc>
          <w:tcPr>
            <w:tcW w:w="4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Закаливание  водой.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Подвижные игры «Море волнуется», «Удочка», «Невод»</w:t>
            </w:r>
          </w:p>
        </w:tc>
        <w:tc>
          <w:tcPr>
            <w:tcW w:w="141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tbl>
      <w:tblPr>
        <w:tblpPr w:leftFromText="180" w:rightFromText="180" w:vertAnchor="text" w:horzAnchor="margin" w:tblpX="108" w:tblpY="8022"/>
        <w:tblW w:w="15593" w:type="dxa"/>
        <w:tblLayout w:type="fixed"/>
        <w:tblLook w:val="0000"/>
      </w:tblPr>
      <w:tblGrid>
        <w:gridCol w:w="973"/>
        <w:gridCol w:w="870"/>
        <w:gridCol w:w="851"/>
        <w:gridCol w:w="3827"/>
        <w:gridCol w:w="3118"/>
        <w:gridCol w:w="4185"/>
        <w:gridCol w:w="1769"/>
      </w:tblGrid>
      <w:tr w:rsidR="00D02965" w:rsidRPr="00D02965" w:rsidTr="003F7C58">
        <w:trPr>
          <w:trHeight w:val="844"/>
        </w:trPr>
        <w:tc>
          <w:tcPr>
            <w:tcW w:w="15593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Тема недели «С чего начинается Родина?» </w:t>
            </w:r>
            <w:r w:rsidRPr="00D02965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12 июня – День России </w:t>
            </w:r>
            <w:r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     </w:t>
            </w:r>
          </w:p>
        </w:tc>
      </w:tr>
      <w:tr w:rsidR="00D02965" w:rsidRPr="00D02965" w:rsidTr="003F7C58">
        <w:trPr>
          <w:trHeight w:val="213"/>
        </w:trPr>
        <w:tc>
          <w:tcPr>
            <w:tcW w:w="97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День государственного флага. </w:t>
            </w:r>
            <w:r w:rsidRPr="00D02965">
              <w:rPr>
                <w:rFonts w:ascii="Times New Roman" w:hAnsi="Times New Roman" w:cs="Times New Roman"/>
                <w:b/>
                <w:bCs/>
              </w:rPr>
              <w:t xml:space="preserve"> День России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сказки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Заюшкина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избушка» - Чему учит сказка?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танца «Матрёшки» Аппликация «Российский флаг».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Прослушивание аудиозаписей с песнями о России.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Раскрашивание российского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триколора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«Флажки».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 детей.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герба, флага, портрета президента РФ. 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мозаикой, «Найди пару» и др.</w:t>
            </w:r>
          </w:p>
        </w:tc>
        <w:tc>
          <w:tcPr>
            <w:tcW w:w="4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Экскурсия в мини-музей «Татарская изба» (на территории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д</w:t>
            </w:r>
            <w:proofErr w:type="spellEnd"/>
            <w:r w:rsidRPr="00D02965">
              <w:rPr>
                <w:rFonts w:ascii="Times New Roman" w:hAnsi="Times New Roman" w:cs="Times New Roman"/>
              </w:rPr>
              <w:t>/с).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Викторина «Колесо загадок».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палочками по песку.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Просьба принять участие в фотовыставке «Широка страна моя родная», консультация «Роль семьи в воспитании грамотного пешехода»</w:t>
            </w:r>
          </w:p>
        </w:tc>
      </w:tr>
      <w:tr w:rsidR="00D02965" w:rsidRPr="00D02965" w:rsidTr="003F7C58">
        <w:trPr>
          <w:trHeight w:val="213"/>
        </w:trPr>
        <w:tc>
          <w:tcPr>
            <w:tcW w:w="97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Танец с флагами «Родина моя».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Чтение стихов о родном крае, о мире. 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Прослушивание аудиозаписи гимна РФ.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«Москва – сердце России»</w:t>
            </w:r>
            <w:proofErr w:type="gramStart"/>
            <w:r w:rsidRPr="00D02965">
              <w:rPr>
                <w:rFonts w:ascii="Times New Roman" w:hAnsi="Times New Roman" w:cs="Times New Roman"/>
              </w:rPr>
              <w:t>.Ч</w:t>
            </w:r>
            <w:proofErr w:type="gramEnd"/>
            <w:r w:rsidRPr="00D02965">
              <w:rPr>
                <w:rFonts w:ascii="Times New Roman" w:hAnsi="Times New Roman" w:cs="Times New Roman"/>
              </w:rPr>
              <w:t>тение художественной литературы «Моя страна» В.Лебедев-Кумач, «Родина» Александрова. Лоскутная аппликация «Флаг России»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альбома «Россия  - Родина моя», флага РФ, флагов разных стран (сравнение, сходства и различия).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выставки «Москва - столица Родины».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«Парные картинки», «Лото – шесть картинок».</w:t>
            </w:r>
          </w:p>
        </w:tc>
        <w:tc>
          <w:tcPr>
            <w:tcW w:w="4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Экскурсия к з</w:t>
            </w:r>
            <w:r w:rsidR="00F63FD8">
              <w:rPr>
                <w:rFonts w:ascii="Times New Roman" w:hAnsi="Times New Roman" w:cs="Times New Roman"/>
              </w:rPr>
              <w:t xml:space="preserve">данию </w:t>
            </w:r>
            <w:r w:rsidRPr="00D02965">
              <w:rPr>
                <w:rFonts w:ascii="Times New Roman" w:hAnsi="Times New Roman" w:cs="Times New Roman"/>
              </w:rPr>
              <w:t xml:space="preserve"> администрации: рассматривание флага.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«Цветовая символика флага».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Игра «Почемучка» (вопрос – ответ).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Целевая прогулка «Осторожно – дети!» (к перекрёстку)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3F7C58">
        <w:trPr>
          <w:trHeight w:val="213"/>
        </w:trPr>
        <w:tc>
          <w:tcPr>
            <w:tcW w:w="97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родного края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мл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«Природа родного края».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Изготовление совместно с детьми тематического мини-альбома «Животные и природа родного края» 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тематических открыток о городах Татарстана  </w:t>
            </w:r>
          </w:p>
        </w:tc>
        <w:tc>
          <w:tcPr>
            <w:tcW w:w="4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</w:t>
            </w:r>
            <w:proofErr w:type="gramStart"/>
            <w:r w:rsidRPr="00D02965">
              <w:rPr>
                <w:rFonts w:ascii="Times New Roman" w:hAnsi="Times New Roman" w:cs="Times New Roman"/>
              </w:rPr>
              <w:t>Кто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где живёт?».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и труд в природе.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фотовыставка «Широка страна моя родная» </w:t>
            </w:r>
          </w:p>
        </w:tc>
      </w:tr>
      <w:tr w:rsidR="00D02965" w:rsidRPr="00D02965" w:rsidTr="003F7C58">
        <w:trPr>
          <w:trHeight w:val="213"/>
        </w:trPr>
        <w:tc>
          <w:tcPr>
            <w:tcW w:w="97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«Знаменитые люди родного края».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Знакомство с географической картой России и глобусом. 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«Цветы России» (выкладывание мозаики из красного, синего и белого цветов)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альбома «Памятники России», книги «Города герои».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«Березовая роща» (по желанию детей)</w:t>
            </w:r>
          </w:p>
        </w:tc>
        <w:tc>
          <w:tcPr>
            <w:tcW w:w="4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На прогулке отработка строевых упражнений. 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Упражнения с гимнастическими палками. 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Подвижные игры по запросу детей.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3F7C58">
        <w:trPr>
          <w:trHeight w:val="1641"/>
        </w:trPr>
        <w:tc>
          <w:tcPr>
            <w:tcW w:w="97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Наш поселок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«Что такое улица».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«Соедини загадку с отгадкой» (</w:t>
            </w:r>
            <w:proofErr w:type="spellStart"/>
            <w:r w:rsidRPr="00D02965">
              <w:rPr>
                <w:rFonts w:ascii="Times New Roman" w:hAnsi="Times New Roman" w:cs="Times New Roman"/>
              </w:rPr>
              <w:t>Беляевскова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стр.119)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журналов «Веселые картинки», «Колобок».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 детей.</w:t>
            </w:r>
          </w:p>
        </w:tc>
        <w:tc>
          <w:tcPr>
            <w:tcW w:w="4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Целевая прогулка по центральной улице поселка.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о транспорте нашего поселка</w:t>
            </w:r>
          </w:p>
        </w:tc>
        <w:tc>
          <w:tcPr>
            <w:tcW w:w="1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Обращение к родителям, чтобы по возможности завтра приехали на велосипедах дети в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д</w:t>
            </w:r>
            <w:proofErr w:type="spellEnd"/>
            <w:r w:rsidRPr="00D02965">
              <w:rPr>
                <w:rFonts w:ascii="Times New Roman" w:hAnsi="Times New Roman" w:cs="Times New Roman"/>
              </w:rPr>
              <w:t>/сад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3F7C58">
        <w:trPr>
          <w:trHeight w:val="213"/>
        </w:trPr>
        <w:tc>
          <w:tcPr>
            <w:tcW w:w="97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Заочная экскурсия «Моя улица» (</w:t>
            </w:r>
            <w:proofErr w:type="spellStart"/>
            <w:r w:rsidRPr="00D02965">
              <w:rPr>
                <w:rFonts w:ascii="Times New Roman" w:hAnsi="Times New Roman" w:cs="Times New Roman"/>
              </w:rPr>
              <w:t>Беляевскова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стр.112) 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Работа с макетом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Перекресток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Настольные дидактические игры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Пазлы</w:t>
            </w:r>
            <w:proofErr w:type="spellEnd"/>
            <w:r w:rsidRPr="00D02965">
              <w:rPr>
                <w:rFonts w:ascii="Times New Roman" w:hAnsi="Times New Roman" w:cs="Times New Roman"/>
              </w:rPr>
              <w:t>», «Мозаика», «Домино»,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Крышкоград</w:t>
            </w:r>
            <w:proofErr w:type="spellEnd"/>
            <w:r w:rsidRPr="00D02965">
              <w:rPr>
                <w:rFonts w:ascii="Times New Roman" w:hAnsi="Times New Roman" w:cs="Times New Roman"/>
              </w:rPr>
              <w:t>» и др.</w:t>
            </w:r>
          </w:p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Оформление раздела «Рисуют дети» в альбоме «Транспорт»</w:t>
            </w:r>
          </w:p>
        </w:tc>
        <w:tc>
          <w:tcPr>
            <w:tcW w:w="4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Трудовые поручения на прогулке по посадке цветов в клумбу (настурция).</w:t>
            </w:r>
          </w:p>
        </w:tc>
        <w:tc>
          <w:tcPr>
            <w:tcW w:w="176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3F7C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15701" w:type="dxa"/>
        <w:tblLayout w:type="fixed"/>
        <w:tblLook w:val="0000"/>
      </w:tblPr>
      <w:tblGrid>
        <w:gridCol w:w="1069"/>
        <w:gridCol w:w="882"/>
        <w:gridCol w:w="851"/>
        <w:gridCol w:w="3794"/>
        <w:gridCol w:w="33"/>
        <w:gridCol w:w="3118"/>
        <w:gridCol w:w="1484"/>
        <w:gridCol w:w="2701"/>
        <w:gridCol w:w="1769"/>
      </w:tblGrid>
      <w:tr w:rsidR="00D02965" w:rsidRPr="00D02965" w:rsidTr="00824694">
        <w:trPr>
          <w:trHeight w:val="695"/>
        </w:trPr>
        <w:tc>
          <w:tcPr>
            <w:tcW w:w="10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bCs/>
              </w:rPr>
              <w:t xml:space="preserve">Моя семья  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2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  <w:bCs/>
              </w:rPr>
              <w:t>Беседы о семье, традициях, поколениях. Что такое семья?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  <w:bCs/>
              </w:rPr>
              <w:t>С/</w:t>
            </w:r>
            <w:proofErr w:type="spellStart"/>
            <w:proofErr w:type="gramStart"/>
            <w:r w:rsidRPr="00D02965">
              <w:rPr>
                <w:rFonts w:ascii="Times New Roman" w:hAnsi="Times New Roman" w:cs="Times New Roman"/>
                <w:bCs/>
              </w:rPr>
              <w:t>р</w:t>
            </w:r>
            <w:proofErr w:type="spellEnd"/>
            <w:proofErr w:type="gramEnd"/>
            <w:r w:rsidRPr="00D02965">
              <w:rPr>
                <w:rFonts w:ascii="Times New Roman" w:hAnsi="Times New Roman" w:cs="Times New Roman"/>
                <w:bCs/>
              </w:rPr>
              <w:t xml:space="preserve"> игры «Семья», рисование на тему «Мои самые родные и любимые»</w:t>
            </w:r>
          </w:p>
        </w:tc>
        <w:tc>
          <w:tcPr>
            <w:tcW w:w="41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  <w:bCs/>
              </w:rPr>
              <w:t>Трудовые поручения помощь в уборке в шкафчиках для одежды, после прогулки</w:t>
            </w: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  <w:bCs/>
              </w:rPr>
              <w:t>Выставка «Хобби моей семьи»</w:t>
            </w:r>
          </w:p>
        </w:tc>
      </w:tr>
      <w:tr w:rsidR="00D02965" w:rsidRPr="00D02965" w:rsidTr="00824694">
        <w:trPr>
          <w:trHeight w:val="238"/>
        </w:trPr>
        <w:tc>
          <w:tcPr>
            <w:tcW w:w="15701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Экологическая неделя     </w:t>
            </w: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птиц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мл.</w:t>
            </w:r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Загадки о птицах.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«Четвертый лишний»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Раскраска «Птицы».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альбома «Птицы»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«Птички в гнёздышках», «Птички и птенчики».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Народная игра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Гуси-Гуси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консультация для родителей «Оборудование для игр с ведром, водой и песком»</w:t>
            </w: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ст. </w:t>
            </w:r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«Летает, а не птица».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Знакомство с пословицами и поговорками о  птицах.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птиц с помощью обводок.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альбома «Мир пернатых».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Мозаика «Птичка – синичка»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Наблюдение за птицами на прогулке. Описание птиц по плану в картинках.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С.Маршак «Покормите птиц»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цветов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«Мой любимый цветок».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«Собери цветок»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Сюжетно-ролевая игра «Цветочный магазин».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открыток «Цветы», «Комнатные цветы».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Наблюдение за разнообразием цветов на участке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д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/сада: в клумбах и тех, что посадила сама </w:t>
            </w:r>
            <w:r w:rsidRPr="00D02965">
              <w:rPr>
                <w:rFonts w:ascii="Times New Roman" w:hAnsi="Times New Roman" w:cs="Times New Roman"/>
              </w:rPr>
              <w:lastRenderedPageBreak/>
              <w:t>природа.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lastRenderedPageBreak/>
              <w:t xml:space="preserve">Альбом творческих работ детей «Мой любимый </w:t>
            </w:r>
            <w:r w:rsidRPr="00D02965">
              <w:rPr>
                <w:rFonts w:ascii="Times New Roman" w:hAnsi="Times New Roman" w:cs="Times New Roman"/>
              </w:rPr>
              <w:lastRenderedPageBreak/>
              <w:t>цветок»</w:t>
            </w: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«Мой любимый цветок» с последующим оформлением альбома.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сказки Катаева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Цвети-семицветик</w:t>
            </w:r>
            <w:proofErr w:type="spellEnd"/>
            <w:r w:rsidRPr="00D0296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«Бабочка – живой цветок».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Лепка цветков «Розы».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книги «Комнатные цветы»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Интеллектуально-развивающее занятие на прогулке «Одуванчик золотой – солнышка сынок родной» (Машкова стр.113)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насекомых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мл </w:t>
            </w:r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«Кто такие насекомые?».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Познавательное занятие «Бабочка – капустница» (Машкова стр.109)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Прослушивание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аудиосказки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«Муха-цокотуха» К.Чуковского.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Раскраски «Бабочки».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тематического альбома «Бабочки»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за насекомыми на прогулке.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оформление уголка здоровья для родителей «Первая помощь при укусах насекомых»</w:t>
            </w: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Понятие «Симметрии» на примере крыльев бабочки.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Дидактическая игра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Бабочки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Прослушивание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аудиосказки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А.Пушкина «Сказка о царе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Салтане</w:t>
            </w:r>
            <w:proofErr w:type="spellEnd"/>
            <w:r w:rsidRPr="00D02965">
              <w:rPr>
                <w:rFonts w:ascii="Times New Roman" w:hAnsi="Times New Roman" w:cs="Times New Roman"/>
              </w:rPr>
              <w:t>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Лепка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Улитка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«Откуда мёд пришёл?»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Спортивная игра «Ловкий паучок»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lang w:val="en-US"/>
              </w:rPr>
              <w:t>(</w:t>
            </w:r>
            <w:r w:rsidRPr="00D02965">
              <w:rPr>
                <w:rFonts w:ascii="Times New Roman" w:hAnsi="Times New Roman" w:cs="Times New Roman"/>
              </w:rPr>
              <w:t>Моргунова стр.162)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животных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 Познавательное занятие «Дикие и домашние животные».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стихотворений С.Маршака  «</w:t>
            </w:r>
            <w:proofErr w:type="gramStart"/>
            <w:r w:rsidRPr="00D02965">
              <w:rPr>
                <w:rFonts w:ascii="Times New Roman" w:hAnsi="Times New Roman" w:cs="Times New Roman"/>
              </w:rPr>
              <w:t>Детки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в клетке»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энциклопедии для детей о животных.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Предметные игры «Динозавры», «На фермерском дворе» и т.п.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Подвижная игра «У медведя </w:t>
            </w:r>
            <w:proofErr w:type="gramStart"/>
            <w:r w:rsidRPr="00D02965">
              <w:rPr>
                <w:rFonts w:ascii="Times New Roman" w:hAnsi="Times New Roman" w:cs="Times New Roman"/>
              </w:rPr>
              <w:t>во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бору», «Зайка серенький сидит и ушами шевелит»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пополнение уголка здоровья информацией «Чем опасны для детей игры с домашними животными»</w:t>
            </w: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«Почему появилась красная книга»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Викторина о животных.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настольная игра  «Помогите малышам, потеряли дети мам».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«Несуществующее животное».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02965">
              <w:rPr>
                <w:rFonts w:ascii="Times New Roman" w:hAnsi="Times New Roman" w:cs="Times New Roman"/>
              </w:rPr>
              <w:t>Пазлы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«Котята», «Львёнок и черепаха» и др.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Сюжетно-ролевая игра с мягкими игрушками «Ветеринарная больница»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466"/>
        </w:trPr>
        <w:tc>
          <w:tcPr>
            <w:tcW w:w="10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охраны окружающей среды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по иллюстрациям «Правильно – неправильно» ведет себя человек в природе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мозаикой, логическим кубом, пирамидками и т.п. по интересам детей.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Акция «</w:t>
            </w:r>
            <w:r w:rsidRPr="00D02965">
              <w:rPr>
                <w:rFonts w:ascii="Times New Roman" w:hAnsi="Times New Roman" w:cs="Times New Roman"/>
                <w:lang w:val="en-US"/>
              </w:rPr>
              <w:t>SOS</w:t>
            </w:r>
            <w:r w:rsidRPr="00D02965">
              <w:rPr>
                <w:rFonts w:ascii="Times New Roman" w:hAnsi="Times New Roman" w:cs="Times New Roman"/>
              </w:rPr>
              <w:t>» - мусор!» (на прогулке)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Обратить внимание на красивый участок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д</w:t>
            </w:r>
            <w:proofErr w:type="spellEnd"/>
            <w:r w:rsidRPr="00D02965">
              <w:rPr>
                <w:rFonts w:ascii="Times New Roman" w:hAnsi="Times New Roman" w:cs="Times New Roman"/>
              </w:rPr>
              <w:t>/сада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Беседы по запросу родителей</w:t>
            </w:r>
          </w:p>
        </w:tc>
      </w:tr>
      <w:tr w:rsidR="00D02965" w:rsidRPr="00D02965" w:rsidTr="00824694">
        <w:trPr>
          <w:trHeight w:val="238"/>
        </w:trPr>
        <w:tc>
          <w:tcPr>
            <w:tcW w:w="10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8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Изготовление знаков «Береги природу»,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о профессии «Лесник», «Инспектор рыбнадзора», «Эколог».</w:t>
            </w:r>
          </w:p>
        </w:tc>
        <w:tc>
          <w:tcPr>
            <w:tcW w:w="463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Работа с карточками «Найди пару», «Соедини точки»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 детей</w:t>
            </w:r>
          </w:p>
        </w:tc>
        <w:tc>
          <w:tcPr>
            <w:tcW w:w="2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Опыты с песком и водой на прогулке.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«Собери шишки в корзинку» (эстафета)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tbl>
      <w:tblPr>
        <w:tblW w:w="15701" w:type="dxa"/>
        <w:tblLayout w:type="fixed"/>
        <w:tblLook w:val="0000"/>
      </w:tblPr>
      <w:tblGrid>
        <w:gridCol w:w="1081"/>
        <w:gridCol w:w="870"/>
        <w:gridCol w:w="851"/>
        <w:gridCol w:w="3827"/>
        <w:gridCol w:w="4536"/>
        <w:gridCol w:w="2767"/>
        <w:gridCol w:w="1769"/>
      </w:tblGrid>
      <w:tr w:rsidR="00D02965" w:rsidRPr="00D02965" w:rsidTr="00824694">
        <w:trPr>
          <w:trHeight w:val="178"/>
        </w:trPr>
        <w:tc>
          <w:tcPr>
            <w:tcW w:w="1570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810813" w:rsidRDefault="00810813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«Неделя спорта»</w:t>
            </w:r>
            <w:r w:rsidR="00D02965" w:rsidRPr="00810813">
              <w:rPr>
                <w:rFonts w:ascii="Times New Roman" w:hAnsi="Times New Roman" w:cs="Times New Roman"/>
                <w:b/>
                <w:i/>
                <w:iCs/>
              </w:rPr>
              <w:t xml:space="preserve">    </w:t>
            </w:r>
          </w:p>
        </w:tc>
      </w:tr>
      <w:tr w:rsidR="00D02965" w:rsidRPr="00D02965" w:rsidTr="00824694">
        <w:trPr>
          <w:trHeight w:val="178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спортивных развлечений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мл.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считалки.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«Карусели» (Моргунова стр.80)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 детей.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сочками для ловли бабочек, насекомых (на прогулке)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приглашение родителей на спортивное развлечение «Подвижные народные игры»</w:t>
            </w:r>
          </w:p>
        </w:tc>
      </w:tr>
      <w:tr w:rsidR="00D02965" w:rsidRPr="00D02965" w:rsidTr="00824694">
        <w:trPr>
          <w:trHeight w:val="178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ст.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Рассказывание детей «Я и мой велосипед»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Спортивное развлечение «Подвижные народные игры» (Моргунова стр.103)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в физкультурном уголке со спортивным инвентарем.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Обсуждение с детьми эпиграфов и высказываний о спорте.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Игра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Бамбинтон</w:t>
            </w:r>
            <w:proofErr w:type="spellEnd"/>
            <w:r w:rsidRPr="00D02965">
              <w:rPr>
                <w:rFonts w:ascii="Times New Roman" w:hAnsi="Times New Roman" w:cs="Times New Roman"/>
                <w:lang w:val="en-US"/>
              </w:rPr>
              <w:t xml:space="preserve">» </w:t>
            </w:r>
            <w:r w:rsidRPr="00D02965">
              <w:rPr>
                <w:rFonts w:ascii="Times New Roman" w:hAnsi="Times New Roman" w:cs="Times New Roman"/>
              </w:rPr>
              <w:t>с ракетками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178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Мой веселый, звонкий мяч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стихотворения С.Маршака «Мяч»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«Мячик»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мячами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«Правила игры в мяч»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Беседы по запросу родителей</w:t>
            </w:r>
          </w:p>
        </w:tc>
      </w:tr>
      <w:tr w:rsidR="00D02965" w:rsidRPr="00D02965" w:rsidTr="00824694">
        <w:trPr>
          <w:trHeight w:val="178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Лепка «Такие разные мячи»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Метание мяча в цель.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Дидактическая игра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Собери картинку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мячом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с обводками «Дорисуй картинку»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новых подвижных игр с мячом.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Загадки о мяче.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178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Мы спортсмены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мл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Спортивное развлечение «В гости к колобку» (Моргунова стр.95)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иллюстраций по теме «Спорт»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Упражнение «Поход на лыжах» (из пластиковых бутылок)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13BB1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приглашение</w:t>
            </w:r>
            <w:r w:rsidR="00D02965" w:rsidRPr="00D02965">
              <w:rPr>
                <w:rFonts w:ascii="Times New Roman" w:hAnsi="Times New Roman" w:cs="Times New Roman"/>
              </w:rPr>
              <w:t xml:space="preserve"> родителей на спортивные праздники в </w:t>
            </w:r>
            <w:proofErr w:type="spellStart"/>
            <w:r w:rsidR="00D02965" w:rsidRPr="00D02965">
              <w:rPr>
                <w:rFonts w:ascii="Times New Roman" w:hAnsi="Times New Roman" w:cs="Times New Roman"/>
              </w:rPr>
              <w:t>мл</w:t>
            </w:r>
            <w:proofErr w:type="gramStart"/>
            <w:r w:rsidR="00D02965" w:rsidRPr="00D02965">
              <w:rPr>
                <w:rFonts w:ascii="Times New Roman" w:hAnsi="Times New Roman" w:cs="Times New Roman"/>
              </w:rPr>
              <w:t>.и</w:t>
            </w:r>
            <w:proofErr w:type="spellEnd"/>
            <w:proofErr w:type="gramEnd"/>
            <w:r w:rsidR="00D02965" w:rsidRPr="00D02965">
              <w:rPr>
                <w:rFonts w:ascii="Times New Roman" w:hAnsi="Times New Roman" w:cs="Times New Roman"/>
              </w:rPr>
              <w:t xml:space="preserve"> ст.группах</w:t>
            </w:r>
          </w:p>
        </w:tc>
      </w:tr>
      <w:tr w:rsidR="00D02965" w:rsidRPr="00D02965" w:rsidTr="00824694">
        <w:trPr>
          <w:trHeight w:val="178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Спортивный праздник «Мы сильные, мы дружные» (Моргунова стр.101)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книги «Спорт – штрихи времени»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иллюстраций о спорте: отметить особую форму  (одежду) 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на тему «Что такое  Олимпиада?»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Подвижные игры по желанию детей.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185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туризма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«Кого можно назвать путешественниками и туристами?»</w:t>
            </w:r>
          </w:p>
        </w:tc>
        <w:tc>
          <w:tcPr>
            <w:tcW w:w="453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Просмотр  мультфильма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Бременские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музыканты».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журналов «Юный натуралист».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интересам.</w:t>
            </w:r>
          </w:p>
        </w:tc>
        <w:tc>
          <w:tcPr>
            <w:tcW w:w="276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«Турпоход», «Что такое компас».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по запросу с родителями</w:t>
            </w:r>
          </w:p>
        </w:tc>
      </w:tr>
      <w:tr w:rsidR="00D02965" w:rsidRPr="00D02965" w:rsidTr="00824694">
        <w:trPr>
          <w:trHeight w:val="2000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Занятие – игра «Собираясь в путь…» (Вахрушев стр.418)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«Собери рюкзак»</w:t>
            </w:r>
          </w:p>
        </w:tc>
        <w:tc>
          <w:tcPr>
            <w:tcW w:w="45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580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подвижных игр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новых подвижных игр.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«Во что играть летом»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инвентарем физкультурного уголка (мячи, кегли и т.п.)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комплекса гимнастики «Богатырские яблоки»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13BB1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Привлекать  к ремонту игр, книг, пособий, оборудования группы</w:t>
            </w:r>
          </w:p>
        </w:tc>
      </w:tr>
      <w:tr w:rsidR="00D02965" w:rsidRPr="00D02965" w:rsidTr="00824694">
        <w:trPr>
          <w:trHeight w:val="1873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считалок.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с детьми «Моя любимая подвижная игра»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Рисование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Человек в движении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пиктограмм «Человек в движении»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«</w:t>
            </w:r>
            <w:proofErr w:type="gramStart"/>
            <w:r w:rsidRPr="00D02965">
              <w:rPr>
                <w:rFonts w:ascii="Times New Roman" w:hAnsi="Times New Roman" w:cs="Times New Roman"/>
              </w:rPr>
              <w:t>Богатырские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потешки</w:t>
            </w:r>
            <w:proofErr w:type="spellEnd"/>
            <w:r w:rsidRPr="00D02965">
              <w:rPr>
                <w:rFonts w:ascii="Times New Roman" w:hAnsi="Times New Roman" w:cs="Times New Roman"/>
              </w:rPr>
              <w:t>» (Пименова стр.76)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Обсуждение пословиц о силе, смелости и храбрости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D02965" w:rsidRPr="00D02965" w:rsidRDefault="00D02965" w:rsidP="00D0296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horzAnchor="margin" w:tblpY="-15"/>
        <w:tblW w:w="15701" w:type="dxa"/>
        <w:tblLayout w:type="fixed"/>
        <w:tblLook w:val="0000"/>
      </w:tblPr>
      <w:tblGrid>
        <w:gridCol w:w="1080"/>
        <w:gridCol w:w="871"/>
        <w:gridCol w:w="851"/>
        <w:gridCol w:w="3827"/>
        <w:gridCol w:w="4536"/>
        <w:gridCol w:w="2767"/>
        <w:gridCol w:w="1769"/>
      </w:tblGrid>
      <w:tr w:rsidR="00D02965" w:rsidRPr="00D02965" w:rsidTr="00824694">
        <w:trPr>
          <w:trHeight w:val="1"/>
        </w:trPr>
        <w:tc>
          <w:tcPr>
            <w:tcW w:w="1570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D02965">
              <w:rPr>
                <w:rFonts w:ascii="Times New Roman" w:hAnsi="Times New Roman" w:cs="Times New Roman"/>
                <w:b/>
                <w:i/>
                <w:iCs/>
              </w:rPr>
              <w:lastRenderedPageBreak/>
              <w:t>«</w:t>
            </w:r>
            <w:proofErr w:type="spellStart"/>
            <w:r w:rsidRPr="00D02965">
              <w:rPr>
                <w:rFonts w:ascii="Times New Roman" w:hAnsi="Times New Roman" w:cs="Times New Roman"/>
                <w:b/>
                <w:i/>
                <w:iCs/>
              </w:rPr>
              <w:t>Книжкина</w:t>
            </w:r>
            <w:proofErr w:type="spellEnd"/>
            <w:r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 неделя»      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книжек-малышек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книжек-малышек.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Музыкальное развлечение «В гостях у Мухи – Цокотухи»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книжек-малышек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«Пузырь», «Воробьи и автомобиль».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Экологическое занятие  «Знакомство с полевой ромашкой» (Машкова с.134)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Выставка книжек-малышек, предложить взять домой и почитать с детьми на досуге.</w:t>
            </w:r>
          </w:p>
        </w:tc>
      </w:tr>
      <w:tr w:rsidR="00D02965" w:rsidRPr="00D02965" w:rsidTr="00824694">
        <w:trPr>
          <w:trHeight w:val="1440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Оформление книжных уголков группы.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«По страницам любимых сказок»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Акция «Нарисуй обложку книжке»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Реставрация книжек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Экскурсия в сельскую библиотеку. Экологическая беседа «Ветер – это хорошо или плохо?» </w:t>
            </w:r>
            <w:r w:rsidRPr="00D02965">
              <w:rPr>
                <w:rFonts w:ascii="Times New Roman" w:hAnsi="Times New Roman" w:cs="Times New Roman"/>
                <w:lang w:val="en-US"/>
              </w:rPr>
              <w:t>(</w:t>
            </w:r>
            <w:r w:rsidRPr="00D02965">
              <w:rPr>
                <w:rFonts w:ascii="Times New Roman" w:hAnsi="Times New Roman" w:cs="Times New Roman"/>
              </w:rPr>
              <w:t>Машкова стр.131)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Пушкинский день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мл.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стихотворений А.Пушкина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Изготовление поделки «Золотая рыбка» (чешуя из мелких макаронных изделий)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Прослушивание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аудиосказки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«Сказка о золотой рыбке»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демонстрационного материала «Сказки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пушкина</w:t>
            </w:r>
            <w:proofErr w:type="spellEnd"/>
            <w:r w:rsidRPr="00D0296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Обсуждение народных примет о месяце августе – в народе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Жнивень</w:t>
            </w:r>
            <w:proofErr w:type="spellEnd"/>
            <w:r w:rsidRPr="00D0296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Выставка детских рисунков по произведениям А.С.Пушкина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ст.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Викторина «По сказкам Пушкина»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Физкультурное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общеразвивающее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занятие на свежем воздухе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Выставка книг А.Пушкина.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по произведениям Пушкина.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Приметы августа от «Почемучки» - 7 августа – Анна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Холодница</w:t>
            </w:r>
            <w:proofErr w:type="spellEnd"/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славянской письменности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«Из чего делают бумагу?»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Тренировочное занятие «Вырезание по </w:t>
            </w:r>
            <w:proofErr w:type="gramStart"/>
            <w:r w:rsidRPr="00D02965">
              <w:rPr>
                <w:rFonts w:ascii="Times New Roman" w:hAnsi="Times New Roman" w:cs="Times New Roman"/>
              </w:rPr>
              <w:t>прямой</w:t>
            </w:r>
            <w:proofErr w:type="gramEnd"/>
            <w:r w:rsidRPr="00D0296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на разных видах бумаги.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Изготовление цепочки из вырезанных полосок бумаги.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«Белое и чёрное», «Карлики - великаны» и др.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за лопухом, чтение сказки «О добром лопухе» (Соколова стр.132)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Беседы по запросу родителей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Беседа «Кто </w:t>
            </w:r>
            <w:proofErr w:type="gramStart"/>
            <w:r w:rsidRPr="00D02965">
              <w:rPr>
                <w:rFonts w:ascii="Times New Roman" w:hAnsi="Times New Roman" w:cs="Times New Roman"/>
              </w:rPr>
              <w:t>такие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Кирилл и </w:t>
            </w:r>
            <w:proofErr w:type="spellStart"/>
            <w:r w:rsidRPr="00D02965">
              <w:rPr>
                <w:rFonts w:ascii="Times New Roman" w:hAnsi="Times New Roman" w:cs="Times New Roman"/>
              </w:rPr>
              <w:lastRenderedPageBreak/>
              <w:t>Мефодий</w:t>
            </w:r>
            <w:proofErr w:type="spellEnd"/>
            <w:r w:rsidRPr="00D02965">
              <w:rPr>
                <w:rFonts w:ascii="Times New Roman" w:hAnsi="Times New Roman" w:cs="Times New Roman"/>
              </w:rPr>
              <w:t>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Проведение опытов с бумагой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02965">
              <w:rPr>
                <w:rFonts w:ascii="Times New Roman" w:hAnsi="Times New Roman" w:cs="Times New Roman"/>
              </w:rPr>
              <w:lastRenderedPageBreak/>
              <w:t xml:space="preserve">Рассматривание альбома «Как люди научились писать» (надписи-рисунки, </w:t>
            </w:r>
            <w:r w:rsidRPr="00D02965">
              <w:rPr>
                <w:rFonts w:ascii="Times New Roman" w:hAnsi="Times New Roman" w:cs="Times New Roman"/>
              </w:rPr>
              <w:lastRenderedPageBreak/>
              <w:t>клинопись, берестяные грамоты, иероглифы, буквенное письмо, пергамент, бумага)</w:t>
            </w:r>
            <w:proofErr w:type="gramEnd"/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lastRenderedPageBreak/>
              <w:t xml:space="preserve">Рассматривание азбуки, </w:t>
            </w:r>
            <w:r w:rsidRPr="00D02965">
              <w:rPr>
                <w:rFonts w:ascii="Times New Roman" w:hAnsi="Times New Roman" w:cs="Times New Roman"/>
              </w:rPr>
              <w:lastRenderedPageBreak/>
              <w:t>алфавита.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Социально-ролевая игра «Школа»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детских писателей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мл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портретов детских писателей (К.Чуковского, С.Маршака, С.Михалкова,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А.Барто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и др.)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Лепка персонажей сказок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иллюстраций к произведениям детских писателей.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сказки К.Чуковского «Айболит»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– эстафеты «Для самых маленьких»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Советы родителям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Домашняя библиотека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Художественная литература «В гости к С.Я.Маршаку»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Работа со сказочными часами к «Сказке о  глупом мышонке»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Прослушивание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аудиосказки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«Сказка об умном мышонке»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Раскраски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Мыши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Социально-ролевая игра «Библиотека»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Реставрация детских книжек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сказок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и обсуждение сказки «Петушок и бобовое зёрнышко»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Просмотр русских народных сказок на видео.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Рисование по замыслу.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Лопушистая мастерская (из колючек лопуха слепить большой мяч)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Выставка  книг «Русские народные сказки» - предложение родителям взять домой, почитать детям на досуге.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Сказочные эстафеты (Моргунова стр.114)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Сочинение сказок детьми.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Настольная игра «Угадай сказку»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Конкурс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Песочные фантазии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D02965" w:rsidRPr="00D02965" w:rsidRDefault="00D02965" w:rsidP="00D0296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horzAnchor="margin" w:tblpY="30"/>
        <w:tblW w:w="15701" w:type="dxa"/>
        <w:tblLayout w:type="fixed"/>
        <w:tblLook w:val="0000"/>
      </w:tblPr>
      <w:tblGrid>
        <w:gridCol w:w="1080"/>
        <w:gridCol w:w="871"/>
        <w:gridCol w:w="851"/>
        <w:gridCol w:w="3827"/>
        <w:gridCol w:w="4536"/>
        <w:gridCol w:w="2767"/>
        <w:gridCol w:w="1769"/>
      </w:tblGrid>
      <w:tr w:rsidR="00D02965" w:rsidRPr="00D02965" w:rsidTr="00824694">
        <w:trPr>
          <w:trHeight w:val="1"/>
        </w:trPr>
        <w:tc>
          <w:tcPr>
            <w:tcW w:w="1570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810813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 xml:space="preserve">Август </w:t>
            </w:r>
            <w:r w:rsidR="00D02965"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Неделя «Здоровья»     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воды и чистоты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мл.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о соблюдении личной гигиены в детском саду и дома.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Прослушивание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аудиосказки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Мойдодыр</w:t>
            </w:r>
            <w:proofErr w:type="spellEnd"/>
            <w:r w:rsidRPr="00D02965">
              <w:rPr>
                <w:rFonts w:ascii="Times New Roman" w:hAnsi="Times New Roman" w:cs="Times New Roman"/>
              </w:rPr>
              <w:t>» К.Чуковского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Акция «</w:t>
            </w:r>
            <w:proofErr w:type="gramStart"/>
            <w:r w:rsidRPr="00D02965">
              <w:rPr>
                <w:rFonts w:ascii="Times New Roman" w:hAnsi="Times New Roman" w:cs="Times New Roman"/>
              </w:rPr>
              <w:t>Моем-моем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чисто-чисто» (моем игрушки).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«Подбери крышку»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Ритмичная гимнастика под музыку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В.Шаинского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Чунга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Чанга</w:t>
            </w:r>
            <w:proofErr w:type="spellEnd"/>
            <w:r w:rsidRPr="00D02965">
              <w:rPr>
                <w:rFonts w:ascii="Times New Roman" w:hAnsi="Times New Roman" w:cs="Times New Roman"/>
              </w:rPr>
              <w:t>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о дожде, как источнике чистоты для растений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Беседа по запросу родителей. Пополнение  уголка здоровья информацией «Как правильно  </w:t>
            </w:r>
            <w:r w:rsidRPr="00D02965">
              <w:rPr>
                <w:rFonts w:ascii="Times New Roman" w:hAnsi="Times New Roman" w:cs="Times New Roman"/>
              </w:rPr>
              <w:lastRenderedPageBreak/>
              <w:t>ухаживать за зубами»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ст.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Занятие «Что любят и не любят наши зубы»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Беседа с детьми стоматолога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Мирнинской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участковой больницы по поводу здоровья зубов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Акция «</w:t>
            </w:r>
            <w:proofErr w:type="gramStart"/>
            <w:r w:rsidRPr="00D02965">
              <w:rPr>
                <w:rFonts w:ascii="Times New Roman" w:hAnsi="Times New Roman" w:cs="Times New Roman"/>
              </w:rPr>
              <w:t>Моем-моем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чисто-чисто» (моем игрушки).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Изготовление из бумаги  модели зуба «весёлого» и «грустного».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Ритмичная гимнастика под музыку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В.Шаинского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D02965">
              <w:rPr>
                <w:rFonts w:ascii="Times New Roman" w:hAnsi="Times New Roman" w:cs="Times New Roman"/>
              </w:rPr>
              <w:t>Голубой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вагон».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Чтение сказки про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Стобеда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«Зубная щетка»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лекарственных растений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«Что такое лекарственные растения?», «Где и как  используют лекарственные растения?»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сказки «Об одуванчике» (Машкова стр. 116)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Раскраски «Цветы»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Загадки о цветах.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за одуванчиками «Братья одуванчики - жёлтые и белые пушистые цветы»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02965">
              <w:rPr>
                <w:rFonts w:ascii="Times New Roman" w:hAnsi="Times New Roman" w:cs="Times New Roman"/>
              </w:rPr>
              <w:t>Валеологическая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газета «Аптека в огороде» (о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лек</w:t>
            </w:r>
            <w:proofErr w:type="gramStart"/>
            <w:r w:rsidRPr="00D02965">
              <w:rPr>
                <w:rFonts w:ascii="Times New Roman" w:hAnsi="Times New Roman" w:cs="Times New Roman"/>
              </w:rPr>
              <w:t>.с</w:t>
            </w:r>
            <w:proofErr w:type="gramEnd"/>
            <w:r w:rsidRPr="00D02965">
              <w:rPr>
                <w:rFonts w:ascii="Times New Roman" w:hAnsi="Times New Roman" w:cs="Times New Roman"/>
              </w:rPr>
              <w:t>в-вах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овощей)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Путешествие по экологической тропинке «Зеленая аптека» (Машкова стр.117)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энциклопедии «Лекарственные растения».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Соц. – ролевая игра «Аптека»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«1-2-3 – к растению беги».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за тысячелистником (растет на участке), о пользе тысячелистника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Забота о своем здоровье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мл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«Как я устроен».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«Ладошки»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02965">
              <w:rPr>
                <w:rFonts w:ascii="Times New Roman" w:hAnsi="Times New Roman" w:cs="Times New Roman"/>
              </w:rPr>
              <w:t>Лепка из пластилина по замыслу (массаж пальцев, рук»</w:t>
            </w:r>
            <w:proofErr w:type="gramEnd"/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Выставка работ детей.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пальчиковой гимнастики «Мы писали, рисовали…»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«Внимательность на дорогах – забота о своем здоровье!»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02965">
              <w:rPr>
                <w:rFonts w:ascii="Times New Roman" w:hAnsi="Times New Roman" w:cs="Times New Roman"/>
              </w:rPr>
              <w:t>Валеологическая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газета «Продукты, которые помогают стать закаленными»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«Что полезно, что вредно для организма».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Развлечение «Солнце, воздух и вода – наши лучшие друзья!»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Сюжетно-ролевая игра «Лечим кукол и зверей»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После сна «Значение массажа для здоровья человека».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массажного комплекса для детей «Рельсы- рельсы…»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здоровья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Занятие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Почему кости крепкие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иллюстраций тематических альбомов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Гимнастика под музыку с гимнастическими палками (на прогулке)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рекомендация «Устроить дома «витаминный стол» для своих детей!»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«Спортивная» викторина (Моргунова стр.105)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Конструируем ростомер.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пазлами на различную тематику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Встречи с интересными людьми (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мед</w:t>
            </w:r>
            <w:proofErr w:type="gramStart"/>
            <w:r w:rsidRPr="00D02965">
              <w:rPr>
                <w:rFonts w:ascii="Times New Roman" w:hAnsi="Times New Roman" w:cs="Times New Roman"/>
              </w:rPr>
              <w:t>.р</w:t>
            </w:r>
            <w:proofErr w:type="gramEnd"/>
            <w:r w:rsidRPr="00D02965">
              <w:rPr>
                <w:rFonts w:ascii="Times New Roman" w:hAnsi="Times New Roman" w:cs="Times New Roman"/>
              </w:rPr>
              <w:t>аботник</w:t>
            </w:r>
            <w:proofErr w:type="spellEnd"/>
            <w:r w:rsidRPr="00D0296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90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В гостях у Айболита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Беседа о профессии врача</w:t>
            </w:r>
          </w:p>
        </w:tc>
        <w:tc>
          <w:tcPr>
            <w:tcW w:w="453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Сюжетно-ролевая игра «Больница»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 детей</w:t>
            </w:r>
          </w:p>
        </w:tc>
        <w:tc>
          <w:tcPr>
            <w:tcW w:w="276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Упражнения на спортивных снарядах (на прогулке).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02965">
              <w:rPr>
                <w:rFonts w:ascii="Times New Roman" w:hAnsi="Times New Roman" w:cs="Times New Roman"/>
              </w:rPr>
              <w:t>П</w:t>
            </w:r>
            <w:proofErr w:type="gramEnd"/>
            <w:r w:rsidRPr="00D02965">
              <w:rPr>
                <w:rFonts w:ascii="Times New Roman" w:hAnsi="Times New Roman" w:cs="Times New Roman"/>
              </w:rPr>
              <w:t>/и «Хитрая лиса», «Выше ноги от земли»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Беседы  об успехах детей во время недели здоровья.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«Ай, болит!» (оказание первой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мед</w:t>
            </w:r>
            <w:proofErr w:type="gramStart"/>
            <w:r w:rsidRPr="00D02965">
              <w:rPr>
                <w:rFonts w:ascii="Times New Roman" w:hAnsi="Times New Roman" w:cs="Times New Roman"/>
              </w:rPr>
              <w:t>.п</w:t>
            </w:r>
            <w:proofErr w:type="gramEnd"/>
            <w:r w:rsidRPr="00D02965">
              <w:rPr>
                <w:rFonts w:ascii="Times New Roman" w:hAnsi="Times New Roman" w:cs="Times New Roman"/>
              </w:rPr>
              <w:t>омощи</w:t>
            </w:r>
            <w:proofErr w:type="spellEnd"/>
            <w:r w:rsidRPr="00D02965">
              <w:rPr>
                <w:rFonts w:ascii="Times New Roman" w:hAnsi="Times New Roman" w:cs="Times New Roman"/>
              </w:rPr>
              <w:t>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Экскурсия в больницу по приглашению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мед</w:t>
            </w:r>
            <w:proofErr w:type="gramStart"/>
            <w:r w:rsidRPr="00D02965">
              <w:rPr>
                <w:rFonts w:ascii="Times New Roman" w:hAnsi="Times New Roman" w:cs="Times New Roman"/>
              </w:rPr>
              <w:t>.р</w:t>
            </w:r>
            <w:proofErr w:type="gramEnd"/>
            <w:r w:rsidRPr="00D02965">
              <w:rPr>
                <w:rFonts w:ascii="Times New Roman" w:hAnsi="Times New Roman" w:cs="Times New Roman"/>
              </w:rPr>
              <w:t>аботника</w:t>
            </w:r>
            <w:proofErr w:type="spellEnd"/>
          </w:p>
        </w:tc>
        <w:tc>
          <w:tcPr>
            <w:tcW w:w="453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104"/>
        <w:tblW w:w="15701" w:type="dxa"/>
        <w:tblLayout w:type="fixed"/>
        <w:tblLook w:val="0000"/>
      </w:tblPr>
      <w:tblGrid>
        <w:gridCol w:w="1080"/>
        <w:gridCol w:w="871"/>
        <w:gridCol w:w="851"/>
        <w:gridCol w:w="3827"/>
        <w:gridCol w:w="4536"/>
        <w:gridCol w:w="2767"/>
        <w:gridCol w:w="1769"/>
      </w:tblGrid>
      <w:tr w:rsidR="00D02965" w:rsidRPr="00D02965" w:rsidTr="00824694">
        <w:trPr>
          <w:trHeight w:val="1"/>
        </w:trPr>
        <w:tc>
          <w:tcPr>
            <w:tcW w:w="1570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810813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 xml:space="preserve"> </w:t>
            </w:r>
            <w:r w:rsidR="00D02965"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«Неделя безопасности»      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Пожарная безопасность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мл.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Занятие по ППБ «Огонь наш друг, но не всегда – бывает от него беда!»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и обсуждение произведений по ППБ.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Просмотр презентации на противопожарную тематику.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Просмотр мультфильма «Уроки тётушки Совы» (по ППБ)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«Пожарные на учениях», «Спасатели».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Рекомендация: обратить внимание на доступность расположения пожароопасных предметов, спичек дома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ст.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«Правила поведения при пожаре».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Загадки на противопожарную тематику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Дидактические игры «Лабиринт», «Найди ошибки», «Отгадай и нарисуй».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Просмотр презентации по ППБ.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Моделирование ситуации «Если возник пожар»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Пожарная безопасность 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Досуг «В гостях у тёти Кошки» по произведению С.Маршака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Кошкин дом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машинками служб спасения «01», «02», «03».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Социально-ролевая игра «Отважные пожарные».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Наблюдение на участке.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Экспериментальная деятельность «Опасность электронагревательных </w:t>
            </w:r>
            <w:r w:rsidRPr="00D02965">
              <w:rPr>
                <w:rFonts w:ascii="Times New Roman" w:hAnsi="Times New Roman" w:cs="Times New Roman"/>
              </w:rPr>
              <w:lastRenderedPageBreak/>
              <w:t>приборов в доме 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Коллаж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Пожароопасные предметы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lastRenderedPageBreak/>
              <w:t>Дидактическая игра «</w:t>
            </w: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Можно-нельзя</w:t>
            </w:r>
            <w:proofErr w:type="spellEnd"/>
            <w:proofErr w:type="gramEnd"/>
            <w:r w:rsidRPr="00D02965">
              <w:rPr>
                <w:rFonts w:ascii="Times New Roman" w:hAnsi="Times New Roman" w:cs="Times New Roman"/>
              </w:rPr>
              <w:t xml:space="preserve">», «Кому, что нужно»,.Рассматривание альбома «Люди </w:t>
            </w:r>
            <w:r w:rsidRPr="00D02965">
              <w:rPr>
                <w:rFonts w:ascii="Times New Roman" w:hAnsi="Times New Roman" w:cs="Times New Roman"/>
              </w:rPr>
              <w:lastRenderedPageBreak/>
              <w:t xml:space="preserve">героических профессий» 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lastRenderedPageBreak/>
              <w:t>Учебные тренировки «Пожар в ДОУ»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Безопасность на дорогах 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мл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Аппликация «Светофор».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словесной  игры «Машина, машина идет и гудит…»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Загадки о светофоре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«Автобус»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Раскраски «Автомобили»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тематического альбома «Транспорт»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Экскурсия - наблюдение «Велосипед на дорогах»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Родительское собрание «Взаимодействие с семьей в организации работы по воспитанию навыков безопасного поведения на улицах»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о правилах пешехода «Зачем нужны дорожные знаки».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Конструирование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Дорожные знаки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«Виды транспорта»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Настольно-печатные игры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Целевая прогулка по улицам села и к перекрестку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Безопасность на дорогах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Моя улица (заочная экскурсия).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Чтение и обсуждение сказки про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Стобеда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«Опасность на дороге»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Раскраски «Внедорожники», «Грузовые машины».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журнала «Веселые картинки»: рубрики «Безопасность на дороге»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за транспортом (занятие  - прогулка)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352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Проигрывание ситуации на макете «Перекрёсток».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Дидактическая игра «Помоги </w:t>
            </w:r>
            <w:proofErr w:type="gramStart"/>
            <w:r w:rsidRPr="00D02965">
              <w:rPr>
                <w:rFonts w:ascii="Times New Roman" w:hAnsi="Times New Roman" w:cs="Times New Roman"/>
              </w:rPr>
              <w:t>незнайке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отгадать команду светофора»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Рассматривание тематического альбома «Транспорт» и работа </w:t>
            </w:r>
            <w:proofErr w:type="gramStart"/>
            <w:r w:rsidRPr="00D02965">
              <w:rPr>
                <w:rFonts w:ascii="Times New Roman" w:hAnsi="Times New Roman" w:cs="Times New Roman"/>
              </w:rPr>
              <w:t>в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02965">
              <w:rPr>
                <w:rFonts w:ascii="Times New Roman" w:hAnsi="Times New Roman" w:cs="Times New Roman"/>
              </w:rPr>
              <w:t>рубрикой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«Рисуют дети».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Рисование по обводкам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Транспорт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Развлечение «Школа пешехода» 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(</w:t>
            </w:r>
            <w:proofErr w:type="spellStart"/>
            <w:r w:rsidRPr="00D02965">
              <w:rPr>
                <w:rFonts w:ascii="Times New Roman" w:hAnsi="Times New Roman" w:cs="Times New Roman"/>
              </w:rPr>
              <w:t>Беляевскова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стр.28)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Безопасность в природе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Загадки о явлениях природы.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Чтение </w:t>
            </w: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стих-я</w:t>
            </w:r>
            <w:proofErr w:type="spellEnd"/>
            <w:proofErr w:type="gramEnd"/>
            <w:r w:rsidRPr="00D029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А.Барто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«Гроза»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иллюстраций «Пейзаж».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Прослушивание аудиозаписи «Белые кораблики», «Морячка»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идр</w:t>
            </w:r>
            <w:proofErr w:type="spellEnd"/>
            <w:r w:rsidRPr="00D0296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Обыгрывание ситуации с бумажными корабликами и беседа «Безопасность на воде»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Консультация «Если вдруг ребенок съел незнакомую ягоду или грибы (Ядовитые)»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  <w:lang w:val="en-US"/>
              </w:rPr>
              <w:t>(</w:t>
            </w:r>
            <w:r w:rsidRPr="00D02965">
              <w:rPr>
                <w:rFonts w:ascii="Times New Roman" w:hAnsi="Times New Roman" w:cs="Times New Roman"/>
              </w:rPr>
              <w:t xml:space="preserve">Волчков </w:t>
            </w:r>
            <w:r w:rsidRPr="00D02965">
              <w:rPr>
                <w:rFonts w:ascii="Times New Roman" w:hAnsi="Times New Roman" w:cs="Times New Roman"/>
              </w:rPr>
              <w:lastRenderedPageBreak/>
              <w:t>астр.202)</w:t>
            </w:r>
          </w:p>
        </w:tc>
      </w:tr>
      <w:tr w:rsidR="00D02965" w:rsidRPr="00D02965" w:rsidTr="00824694">
        <w:trPr>
          <w:trHeight w:val="1"/>
        </w:trPr>
        <w:tc>
          <w:tcPr>
            <w:tcW w:w="10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«Безопасность на природе» (Волчков астр.195).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«Ядовитые грибы и ягоды» (</w:t>
            </w:r>
            <w:proofErr w:type="spellStart"/>
            <w:r w:rsidRPr="00D02965">
              <w:rPr>
                <w:rFonts w:ascii="Times New Roman" w:hAnsi="Times New Roman" w:cs="Times New Roman"/>
              </w:rPr>
              <w:t>Волчкова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с.198)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Лото «Шесть картинок»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грибов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Загадки о растениях.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Игра с пособием «Корзинка».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</w:p>
    <w:tbl>
      <w:tblPr>
        <w:tblW w:w="15701" w:type="dxa"/>
        <w:tblLayout w:type="fixed"/>
        <w:tblLook w:val="0000"/>
      </w:tblPr>
      <w:tblGrid>
        <w:gridCol w:w="1081"/>
        <w:gridCol w:w="870"/>
        <w:gridCol w:w="851"/>
        <w:gridCol w:w="3827"/>
        <w:gridCol w:w="4536"/>
        <w:gridCol w:w="2767"/>
        <w:gridCol w:w="1769"/>
      </w:tblGrid>
      <w:tr w:rsidR="00D02965" w:rsidRPr="00D02965" w:rsidTr="00824694">
        <w:trPr>
          <w:trHeight w:val="205"/>
        </w:trPr>
        <w:tc>
          <w:tcPr>
            <w:tcW w:w="1570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D02965">
              <w:rPr>
                <w:rFonts w:ascii="Times New Roman" w:hAnsi="Times New Roman" w:cs="Times New Roman"/>
                <w:b/>
                <w:i/>
                <w:iCs/>
              </w:rPr>
              <w:t>«Неделя дружбы</w:t>
            </w:r>
            <w:r w:rsidR="00810813">
              <w:rPr>
                <w:rFonts w:ascii="Times New Roman" w:hAnsi="Times New Roman" w:cs="Times New Roman"/>
                <w:b/>
                <w:i/>
                <w:iCs/>
              </w:rPr>
              <w:t>»</w:t>
            </w:r>
          </w:p>
        </w:tc>
      </w:tr>
      <w:tr w:rsidR="00D02965" w:rsidRPr="00D02965" w:rsidTr="00824694">
        <w:trPr>
          <w:trHeight w:val="205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друзей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мл.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«Что такое друг?»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Аттракцион «Подбери улыбку другу»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«Теремок» (в обработке Ушинского)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Просмотр мультфильма про кота Леопольда «Давайте жить дружно!»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по замыслу детей в игровых уголках.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за деревьями (средний срок начала листопада)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Беседы по запросу родителей</w:t>
            </w:r>
          </w:p>
        </w:tc>
      </w:tr>
      <w:tr w:rsidR="00D02965" w:rsidRPr="00D02965" w:rsidTr="00824694">
        <w:trPr>
          <w:trHeight w:val="205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ст.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«Для чего нужны друзья?»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«Три поросёнка» (пер. Михалкова)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Разучивание песенки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Песенка друзей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Изготовление подарка другу.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Просмотр мультфильма «Цветик –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семицветик</w:t>
            </w:r>
            <w:proofErr w:type="spellEnd"/>
            <w:r w:rsidRPr="00D0296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Обсудить приметы августа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205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хороших манер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Обсуждение «Как и чем можно порадовать </w:t>
            </w:r>
            <w:proofErr w:type="gramStart"/>
            <w:r w:rsidRPr="00D02965">
              <w:rPr>
                <w:rFonts w:ascii="Times New Roman" w:hAnsi="Times New Roman" w:cs="Times New Roman"/>
              </w:rPr>
              <w:t>близких</w:t>
            </w:r>
            <w:proofErr w:type="gramEnd"/>
            <w:r w:rsidRPr="00D02965">
              <w:rPr>
                <w:rFonts w:ascii="Times New Roman" w:hAnsi="Times New Roman" w:cs="Times New Roman"/>
              </w:rPr>
              <w:t>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«Два жадных медвежонка» С.Маршака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сюжетных картинок «Хорошо – плохо»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Обсудить приметы по народному календарю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Рекомендации «Поощрение и наказание в системе семейного воспитания»</w:t>
            </w:r>
          </w:p>
        </w:tc>
      </w:tr>
      <w:tr w:rsidR="00D02965" w:rsidRPr="00D02965" w:rsidTr="00824694">
        <w:trPr>
          <w:trHeight w:val="205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Ситуация «Мои хорошие поступки».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Чтение «Что такое хорошо и что такое плохо»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Социально-ролевые игры «В супермаркете»,  «Салон красоты».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Лепка по замыслу.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«Эмоции»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Проигрывание этюдов «Скажи доброе слово», «Назови ласково».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на свежем воздухе по запросу детей.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205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СР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lastRenderedPageBreak/>
              <w:t xml:space="preserve">День вежливых </w:t>
            </w:r>
            <w:r w:rsidRPr="00D02965">
              <w:rPr>
                <w:rFonts w:ascii="Times New Roman" w:hAnsi="Times New Roman" w:cs="Times New Roman"/>
              </w:rPr>
              <w:lastRenderedPageBreak/>
              <w:t>слов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lastRenderedPageBreak/>
              <w:t xml:space="preserve">мл 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«Вежливые слова»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«Улыбка»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Игры с мозаикой, логическим кубом и др. играми.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Раскраски на выбор детей.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Подвижная игра «Передай письмо».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Наблюдение за </w:t>
            </w:r>
            <w:r w:rsidRPr="00D02965">
              <w:rPr>
                <w:rFonts w:ascii="Times New Roman" w:hAnsi="Times New Roman" w:cs="Times New Roman"/>
              </w:rPr>
              <w:lastRenderedPageBreak/>
              <w:t>прохожими на прогулке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lastRenderedPageBreak/>
              <w:t>Беседы по запросу родителей.</w:t>
            </w:r>
          </w:p>
        </w:tc>
      </w:tr>
      <w:tr w:rsidR="00D02965" w:rsidRPr="00D02965" w:rsidTr="00824694">
        <w:trPr>
          <w:trHeight w:val="205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Разучивание </w:t>
            </w:r>
            <w:proofErr w:type="spellStart"/>
            <w:r w:rsidRPr="00D02965">
              <w:rPr>
                <w:rFonts w:ascii="Times New Roman" w:hAnsi="Times New Roman" w:cs="Times New Roman"/>
              </w:rPr>
              <w:t>мирилок</w:t>
            </w:r>
            <w:proofErr w:type="spellEnd"/>
            <w:r w:rsidRPr="00D02965">
              <w:rPr>
                <w:rFonts w:ascii="Times New Roman" w:hAnsi="Times New Roman" w:cs="Times New Roman"/>
              </w:rPr>
              <w:t xml:space="preserve"> (Соколова стр.248).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Обыгрывание ситуации «Позвони другу, маме, бабушке и т.д.»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Разучивание песни «К нам гости пришли…»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Социально-ролевая игра «Встречам гостей»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Игры по интересам детей.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Игра малой подвижности с мячом «Кто больше назовёт вежливых слов».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Приметы погоды – 29 августа  - ореховый спас, ласточки улетают.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205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заботы и любви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«Моя семья».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и обсуждение сюжетных картинок «Забота о животных»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Прослушивание аудиозаписи из мультфильмов.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Игра «Помогаем маме»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Наблюдение за трудом взрослых и детей ст</w:t>
            </w:r>
            <w:proofErr w:type="gramStart"/>
            <w:r w:rsidRPr="00D02965">
              <w:rPr>
                <w:rFonts w:ascii="Times New Roman" w:hAnsi="Times New Roman" w:cs="Times New Roman"/>
              </w:rPr>
              <w:t>.г</w:t>
            </w:r>
            <w:proofErr w:type="gramEnd"/>
            <w:r w:rsidRPr="00D02965">
              <w:rPr>
                <w:rFonts w:ascii="Times New Roman" w:hAnsi="Times New Roman" w:cs="Times New Roman"/>
              </w:rPr>
              <w:t>руппы «Чем можно помочь?»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Конкурс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Семейное дерево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</w:tr>
      <w:tr w:rsidR="00D02965" w:rsidRPr="00D02965" w:rsidTr="00824694">
        <w:trPr>
          <w:trHeight w:val="701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«Что такое родословное дерево?».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«Правильно – неправильно» (забота о животных)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Изготовление подарков для родных и близких и сотрудникам ДОУ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Труд на участке (выметаем песок из беседок, построек, полив цветов)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2281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FC797B" w:rsidRDefault="00D02965" w:rsidP="008108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День семьи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«Кем работает мама и папа»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Чтение «Моя бабушка» </w:t>
            </w:r>
            <w:proofErr w:type="spellStart"/>
            <w:r w:rsidRPr="00D02965">
              <w:rPr>
                <w:rFonts w:ascii="Times New Roman" w:hAnsi="Times New Roman" w:cs="Times New Roman"/>
              </w:rPr>
              <w:t>С.Капутикян</w:t>
            </w:r>
            <w:proofErr w:type="spellEnd"/>
            <w:r w:rsidRPr="00D02965">
              <w:rPr>
                <w:rFonts w:ascii="Times New Roman" w:hAnsi="Times New Roman" w:cs="Times New Roman"/>
              </w:rPr>
              <w:t>, «Мой дедушка» Р. Гамзатов и др.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альбома «Семейные фотографии»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Конструирование «Дом»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Веселые игры с мячом «для самых маленьких» на прогулке 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Выставка рисунков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Моя семья!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</w:tr>
      <w:tr w:rsidR="00D02965" w:rsidRPr="00D02965" w:rsidTr="00824694">
        <w:trPr>
          <w:trHeight w:val="2309"/>
        </w:trPr>
        <w:tc>
          <w:tcPr>
            <w:tcW w:w="108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7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Занятие «Едем в гости» (Вахрушев стр.196)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 «Моя семья»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Отгадывание загадок на темы «Дом», «Семья»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Дидактическая игра «Помогите малышам, потеряли дети мам»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Конструирование из кубиков «Многоэтажный дом»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Спортивное развлечение  на прогулке «Мама, папа, я  - спортивная семья!»</w:t>
            </w:r>
          </w:p>
        </w:tc>
        <w:tc>
          <w:tcPr>
            <w:tcW w:w="176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373"/>
        </w:trPr>
        <w:tc>
          <w:tcPr>
            <w:tcW w:w="1570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D02965">
              <w:rPr>
                <w:rFonts w:ascii="Times New Roman" w:hAnsi="Times New Roman" w:cs="Times New Roman"/>
                <w:b/>
                <w:i/>
                <w:iCs/>
              </w:rPr>
              <w:t>«</w:t>
            </w:r>
            <w:proofErr w:type="gramStart"/>
            <w:r w:rsidRPr="00D02965">
              <w:rPr>
                <w:rFonts w:ascii="Times New Roman" w:hAnsi="Times New Roman" w:cs="Times New Roman"/>
                <w:b/>
                <w:i/>
                <w:iCs/>
              </w:rPr>
              <w:t>До</w:t>
            </w:r>
            <w:proofErr w:type="gramEnd"/>
            <w:r w:rsidRPr="00D02965">
              <w:rPr>
                <w:rFonts w:ascii="Times New Roman" w:hAnsi="Times New Roman" w:cs="Times New Roman"/>
                <w:b/>
                <w:i/>
                <w:iCs/>
              </w:rPr>
              <w:t xml:space="preserve"> свидание, лето!»      </w:t>
            </w:r>
          </w:p>
        </w:tc>
      </w:tr>
      <w:tr w:rsidR="00D02965" w:rsidRPr="00D02965" w:rsidTr="005325E7">
        <w:trPr>
          <w:trHeight w:val="2009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«Волшебные гимнастические палочки»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5325E7">
        <w:trPr>
          <w:trHeight w:val="975"/>
        </w:trPr>
        <w:tc>
          <w:tcPr>
            <w:tcW w:w="108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5325E7">
        <w:trPr>
          <w:trHeight w:val="1415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«Со скакалкой я скачу!»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5325E7">
        <w:trPr>
          <w:trHeight w:val="697"/>
        </w:trPr>
        <w:tc>
          <w:tcPr>
            <w:tcW w:w="108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5325E7">
        <w:trPr>
          <w:trHeight w:val="1700"/>
        </w:trPr>
        <w:tc>
          <w:tcPr>
            <w:tcW w:w="108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«День веселых мячиков»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5325E7">
        <w:trPr>
          <w:trHeight w:val="695"/>
        </w:trPr>
        <w:tc>
          <w:tcPr>
            <w:tcW w:w="108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02965" w:rsidRPr="00D02965" w:rsidTr="00824694">
        <w:trPr>
          <w:trHeight w:val="2309"/>
        </w:trPr>
        <w:tc>
          <w:tcPr>
            <w:tcW w:w="108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108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gramStart"/>
            <w:r w:rsidRPr="00D02965">
              <w:rPr>
                <w:rFonts w:ascii="Times New Roman" w:hAnsi="Times New Roman" w:cs="Times New Roman"/>
              </w:rPr>
              <w:t>До</w:t>
            </w:r>
            <w:proofErr w:type="gramEnd"/>
            <w:r w:rsidRPr="00D02965">
              <w:rPr>
                <w:rFonts w:ascii="Times New Roman" w:hAnsi="Times New Roman" w:cs="Times New Roman"/>
              </w:rPr>
              <w:t xml:space="preserve"> свидание, лето!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мл</w:t>
            </w:r>
          </w:p>
        </w:tc>
        <w:tc>
          <w:tcPr>
            <w:tcW w:w="3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Беседа «Последний день лета»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Чтение стихотворений о лете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 xml:space="preserve">Прослушивание аудиозаписи </w:t>
            </w:r>
            <w:r w:rsidRPr="00D02965">
              <w:rPr>
                <w:rFonts w:ascii="Times New Roman" w:hAnsi="Times New Roman" w:cs="Times New Roman"/>
                <w:lang w:val="en-US"/>
              </w:rPr>
              <w:t>«</w:t>
            </w:r>
            <w:r w:rsidRPr="00D02965">
              <w:rPr>
                <w:rFonts w:ascii="Times New Roman" w:hAnsi="Times New Roman" w:cs="Times New Roman"/>
              </w:rPr>
              <w:t>Лето</w:t>
            </w:r>
            <w:r w:rsidRPr="00D02965">
              <w:rPr>
                <w:rFonts w:ascii="Times New Roman" w:hAnsi="Times New Roman" w:cs="Times New Roman"/>
                <w:lang w:val="en-US"/>
              </w:rPr>
              <w:t>»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Рассматривание тематического альбома «Лето», открыток «Времена года»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 xml:space="preserve">Игра «Мозаика»: цветы на клумбе, поспевает ягода малина. 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С/</w:t>
            </w: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 w:rsidRPr="00D02965">
              <w:rPr>
                <w:rFonts w:ascii="Times New Roman" w:hAnsi="Times New Roman" w:cs="Times New Roman"/>
              </w:rPr>
              <w:t xml:space="preserve"> «На летнем дворе», «К нам пришли гости».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Цель: продолжать учить детей соблюдать правила игры. Формировать умение согласовывать свои действия с действиями партнеров.</w:t>
            </w:r>
          </w:p>
        </w:tc>
        <w:tc>
          <w:tcPr>
            <w:tcW w:w="176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Выставка рисунков «Чем пахнет лето?»</w:t>
            </w:r>
          </w:p>
        </w:tc>
      </w:tr>
      <w:tr w:rsidR="00D02965" w:rsidRPr="00D02965" w:rsidTr="00824694">
        <w:trPr>
          <w:trHeight w:val="2309"/>
        </w:trPr>
        <w:tc>
          <w:tcPr>
            <w:tcW w:w="108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D02965">
              <w:rPr>
                <w:rFonts w:ascii="Times New Roman" w:hAnsi="Times New Roman" w:cs="Times New Roman"/>
              </w:rPr>
              <w:t>ст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3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Рисование.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«Чем пахнет лето?»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Цель: вызвать интерес к созданию выразительных образов природы. Воспитывать желание познать, исследовать и отражать полученные впечатления в собственном творчестве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Опытно-экспериментальная деятельность (свойство солнечных лучей, передача солнечного зайчика).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Цель: развивать любознательность, наблюдательность, мышление.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Д/и «Стук да стук, найди слово, милый друг», «Не зевай</w:t>
            </w:r>
            <w:proofErr w:type="gramStart"/>
            <w:r w:rsidRPr="00D02965">
              <w:rPr>
                <w:rFonts w:ascii="Times New Roman" w:hAnsi="Times New Roman" w:cs="Times New Roman"/>
              </w:rPr>
              <w:t>»(</w:t>
            </w:r>
            <w:proofErr w:type="gramEnd"/>
            <w:r w:rsidRPr="00D02965">
              <w:rPr>
                <w:rFonts w:ascii="Times New Roman" w:hAnsi="Times New Roman" w:cs="Times New Roman"/>
              </w:rPr>
              <w:t>насекомое), «Какое время года», «Чудесный мешочек», «Цветы», «Овощи», «Летает -не летает».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Цель: развивать мышление, любознательность, память.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02965">
              <w:rPr>
                <w:rFonts w:ascii="Times New Roman" w:hAnsi="Times New Roman" w:cs="Times New Roman"/>
              </w:rPr>
              <w:t>Работа в цветнике. Уборка участка. Полив  клумб.</w:t>
            </w:r>
          </w:p>
          <w:p w:rsidR="00D02965" w:rsidRPr="00D02965" w:rsidRDefault="00D02965" w:rsidP="008246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02965">
              <w:rPr>
                <w:rFonts w:ascii="Times New Roman" w:hAnsi="Times New Roman" w:cs="Times New Roman"/>
              </w:rPr>
              <w:t>Цель: развивать элементарные навыки самообслуживания. Воспитывать трудолюбие.</w:t>
            </w:r>
          </w:p>
        </w:tc>
        <w:tc>
          <w:tcPr>
            <w:tcW w:w="176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2965" w:rsidRPr="00D02965" w:rsidRDefault="00D02965" w:rsidP="008246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D02965" w:rsidRPr="00D02965" w:rsidRDefault="00D02965" w:rsidP="00D0296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lang w:val="en-US"/>
        </w:rPr>
      </w:pPr>
    </w:p>
    <w:p w:rsidR="00DA78FA" w:rsidRPr="00D02965" w:rsidRDefault="00DA78FA" w:rsidP="00DA78F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highlight w:val="white"/>
        </w:rPr>
      </w:pPr>
    </w:p>
    <w:p w:rsidR="00DA78FA" w:rsidRPr="00D02965" w:rsidRDefault="00DA78FA" w:rsidP="00DA78F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highlight w:val="white"/>
        </w:rPr>
      </w:pPr>
    </w:p>
    <w:p w:rsidR="00DA78FA" w:rsidRPr="00D02965" w:rsidRDefault="00DA78FA" w:rsidP="00DA78FA">
      <w:pPr>
        <w:rPr>
          <w:rFonts w:ascii="Times New Roman" w:hAnsi="Times New Roman" w:cs="Times New Roman"/>
        </w:rPr>
        <w:sectPr w:rsidR="00DA78FA" w:rsidRPr="00D02965" w:rsidSect="00824694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0A39E3" w:rsidRPr="00824694" w:rsidRDefault="000A39E3" w:rsidP="006E627A">
      <w:pPr>
        <w:jc w:val="center"/>
        <w:rPr>
          <w:rFonts w:ascii="Times New Roman" w:hAnsi="Times New Roman" w:cs="Times New Roman"/>
        </w:rPr>
      </w:pPr>
    </w:p>
    <w:sectPr w:rsidR="000A39E3" w:rsidRPr="00824694" w:rsidSect="00824694">
      <w:pgSz w:w="11906" w:h="16838"/>
      <w:pgMar w:top="567" w:right="567" w:bottom="663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4BF6"/>
    <w:multiLevelType w:val="hybridMultilevel"/>
    <w:tmpl w:val="D096AA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E61337"/>
    <w:multiLevelType w:val="multilevel"/>
    <w:tmpl w:val="A24CD70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406E97"/>
    <w:multiLevelType w:val="multilevel"/>
    <w:tmpl w:val="E268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B423B8"/>
    <w:multiLevelType w:val="multilevel"/>
    <w:tmpl w:val="E86AD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6D026A"/>
    <w:multiLevelType w:val="multilevel"/>
    <w:tmpl w:val="9A9837D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5E219D"/>
    <w:multiLevelType w:val="multilevel"/>
    <w:tmpl w:val="859E896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A00E29"/>
    <w:multiLevelType w:val="hybridMultilevel"/>
    <w:tmpl w:val="D3B68B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02195D"/>
    <w:multiLevelType w:val="hybridMultilevel"/>
    <w:tmpl w:val="AED0E134"/>
    <w:lvl w:ilvl="0" w:tplc="BF723264">
      <w:numFmt w:val="bullet"/>
      <w:lvlText w:val=""/>
      <w:lvlJc w:val="left"/>
      <w:pPr>
        <w:tabs>
          <w:tab w:val="num" w:pos="517"/>
        </w:tabs>
        <w:ind w:left="517" w:hanging="375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8">
    <w:nsid w:val="1BC80BD1"/>
    <w:multiLevelType w:val="multilevel"/>
    <w:tmpl w:val="EC982B8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746B86"/>
    <w:multiLevelType w:val="multilevel"/>
    <w:tmpl w:val="9E88560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D91D5E"/>
    <w:multiLevelType w:val="multilevel"/>
    <w:tmpl w:val="A43C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2F3DBF"/>
    <w:multiLevelType w:val="multilevel"/>
    <w:tmpl w:val="2116BD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B112FC"/>
    <w:multiLevelType w:val="multilevel"/>
    <w:tmpl w:val="0F243B1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F15B89"/>
    <w:multiLevelType w:val="hybridMultilevel"/>
    <w:tmpl w:val="DB7479B6"/>
    <w:lvl w:ilvl="0" w:tplc="BF723264">
      <w:numFmt w:val="bullet"/>
      <w:lvlText w:val=""/>
      <w:lvlJc w:val="left"/>
      <w:pPr>
        <w:tabs>
          <w:tab w:val="num" w:pos="1050"/>
        </w:tabs>
        <w:ind w:left="1050" w:hanging="375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14">
    <w:nsid w:val="35C61F08"/>
    <w:multiLevelType w:val="multilevel"/>
    <w:tmpl w:val="6250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683E95"/>
    <w:multiLevelType w:val="multilevel"/>
    <w:tmpl w:val="221C1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E460FC"/>
    <w:multiLevelType w:val="multilevel"/>
    <w:tmpl w:val="BA70C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AD8109D"/>
    <w:multiLevelType w:val="multilevel"/>
    <w:tmpl w:val="34F0500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95529E"/>
    <w:multiLevelType w:val="multilevel"/>
    <w:tmpl w:val="8D0450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0840CAC"/>
    <w:multiLevelType w:val="multilevel"/>
    <w:tmpl w:val="C4E4165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6A01B3"/>
    <w:multiLevelType w:val="multilevel"/>
    <w:tmpl w:val="D8DE3A5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F8086D"/>
    <w:multiLevelType w:val="multilevel"/>
    <w:tmpl w:val="D46E14B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4030AEA"/>
    <w:multiLevelType w:val="multilevel"/>
    <w:tmpl w:val="BA34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4666E86"/>
    <w:multiLevelType w:val="multilevel"/>
    <w:tmpl w:val="D52456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5A77336"/>
    <w:multiLevelType w:val="multilevel"/>
    <w:tmpl w:val="6BE6DE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B379AB"/>
    <w:multiLevelType w:val="multilevel"/>
    <w:tmpl w:val="D298AC1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8B506A"/>
    <w:multiLevelType w:val="hybridMultilevel"/>
    <w:tmpl w:val="76AE72D2"/>
    <w:lvl w:ilvl="0" w:tplc="51DCD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B258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1C06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800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2AED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8A00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54A5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60ED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F45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71B87A0B"/>
    <w:multiLevelType w:val="multilevel"/>
    <w:tmpl w:val="AE907B6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3597FB7"/>
    <w:multiLevelType w:val="multilevel"/>
    <w:tmpl w:val="C3B8D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8DF5EC7"/>
    <w:multiLevelType w:val="multilevel"/>
    <w:tmpl w:val="A9CC94B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A4B68AF"/>
    <w:multiLevelType w:val="multilevel"/>
    <w:tmpl w:val="9606E94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B705B58"/>
    <w:multiLevelType w:val="multilevel"/>
    <w:tmpl w:val="0690365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C4D5AD4"/>
    <w:multiLevelType w:val="multilevel"/>
    <w:tmpl w:val="892C054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E514F0D"/>
    <w:multiLevelType w:val="multilevel"/>
    <w:tmpl w:val="FD5A0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0"/>
  </w:num>
  <w:num w:numId="4">
    <w:abstractNumId w:val="26"/>
  </w:num>
  <w:num w:numId="5">
    <w:abstractNumId w:val="6"/>
  </w:num>
  <w:num w:numId="6">
    <w:abstractNumId w:val="15"/>
  </w:num>
  <w:num w:numId="7">
    <w:abstractNumId w:val="3"/>
  </w:num>
  <w:num w:numId="8">
    <w:abstractNumId w:val="14"/>
  </w:num>
  <w:num w:numId="9">
    <w:abstractNumId w:val="22"/>
  </w:num>
  <w:num w:numId="10">
    <w:abstractNumId w:val="28"/>
  </w:num>
  <w:num w:numId="11">
    <w:abstractNumId w:val="33"/>
  </w:num>
  <w:num w:numId="12">
    <w:abstractNumId w:val="2"/>
  </w:num>
  <w:num w:numId="13">
    <w:abstractNumId w:val="10"/>
  </w:num>
  <w:num w:numId="14">
    <w:abstractNumId w:val="16"/>
  </w:num>
  <w:num w:numId="15">
    <w:abstractNumId w:val="24"/>
  </w:num>
  <w:num w:numId="16">
    <w:abstractNumId w:val="11"/>
  </w:num>
  <w:num w:numId="17">
    <w:abstractNumId w:val="23"/>
  </w:num>
  <w:num w:numId="18">
    <w:abstractNumId w:val="18"/>
  </w:num>
  <w:num w:numId="19">
    <w:abstractNumId w:val="9"/>
  </w:num>
  <w:num w:numId="20">
    <w:abstractNumId w:val="5"/>
  </w:num>
  <w:num w:numId="21">
    <w:abstractNumId w:val="4"/>
  </w:num>
  <w:num w:numId="22">
    <w:abstractNumId w:val="20"/>
  </w:num>
  <w:num w:numId="23">
    <w:abstractNumId w:val="21"/>
  </w:num>
  <w:num w:numId="24">
    <w:abstractNumId w:val="30"/>
  </w:num>
  <w:num w:numId="25">
    <w:abstractNumId w:val="12"/>
  </w:num>
  <w:num w:numId="26">
    <w:abstractNumId w:val="25"/>
  </w:num>
  <w:num w:numId="27">
    <w:abstractNumId w:val="32"/>
  </w:num>
  <w:num w:numId="28">
    <w:abstractNumId w:val="8"/>
  </w:num>
  <w:num w:numId="29">
    <w:abstractNumId w:val="1"/>
  </w:num>
  <w:num w:numId="30">
    <w:abstractNumId w:val="27"/>
  </w:num>
  <w:num w:numId="31">
    <w:abstractNumId w:val="19"/>
  </w:num>
  <w:num w:numId="32">
    <w:abstractNumId w:val="17"/>
  </w:num>
  <w:num w:numId="33">
    <w:abstractNumId w:val="29"/>
  </w:num>
  <w:num w:numId="34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A78FA"/>
    <w:rsid w:val="000A39E3"/>
    <w:rsid w:val="001F5CC1"/>
    <w:rsid w:val="003B6A14"/>
    <w:rsid w:val="003F7C58"/>
    <w:rsid w:val="005325E7"/>
    <w:rsid w:val="005E7B54"/>
    <w:rsid w:val="00693718"/>
    <w:rsid w:val="006E627A"/>
    <w:rsid w:val="007D63D9"/>
    <w:rsid w:val="007F05E2"/>
    <w:rsid w:val="00810813"/>
    <w:rsid w:val="00824694"/>
    <w:rsid w:val="008332CE"/>
    <w:rsid w:val="008D6D4E"/>
    <w:rsid w:val="00954D68"/>
    <w:rsid w:val="00965945"/>
    <w:rsid w:val="00A43F18"/>
    <w:rsid w:val="00C4291A"/>
    <w:rsid w:val="00C60A3E"/>
    <w:rsid w:val="00D02965"/>
    <w:rsid w:val="00D13BB1"/>
    <w:rsid w:val="00DA78FA"/>
    <w:rsid w:val="00F63FD8"/>
    <w:rsid w:val="00FC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78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DA78FA"/>
    <w:rPr>
      <w:b/>
      <w:bCs/>
    </w:rPr>
  </w:style>
  <w:style w:type="paragraph" w:customStyle="1" w:styleId="c5">
    <w:name w:val="c5"/>
    <w:basedOn w:val="a"/>
    <w:rsid w:val="005E7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5E7B54"/>
  </w:style>
  <w:style w:type="character" w:customStyle="1" w:styleId="c1">
    <w:name w:val="c1"/>
    <w:basedOn w:val="a0"/>
    <w:rsid w:val="005E7B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0CC5F-8B19-4883-88BD-FD20F915F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17</Pages>
  <Words>3632</Words>
  <Characters>20707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Талгатовна</dc:creator>
  <cp:keywords/>
  <dc:description/>
  <cp:lastModifiedBy>Лилия Талгатовна</cp:lastModifiedBy>
  <cp:revision>9</cp:revision>
  <dcterms:created xsi:type="dcterms:W3CDTF">2017-05-25T07:50:00Z</dcterms:created>
  <dcterms:modified xsi:type="dcterms:W3CDTF">2020-05-22T09:39:00Z</dcterms:modified>
</cp:coreProperties>
</file>